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F9512F" w:rsidP="00D77994">
      <w:pPr>
        <w:widowControl w:val="0"/>
        <w:overflowPunct w:val="0"/>
        <w:autoSpaceDE w:val="0"/>
        <w:autoSpaceDN w:val="0"/>
        <w:adjustRightInd w:val="0"/>
        <w:jc w:val="center"/>
        <w:textAlignment w:val="baseline"/>
        <w:rPr>
          <w:rFonts w:cs="David"/>
          <w:b/>
          <w:bCs/>
          <w:kern w:val="28"/>
          <w:szCs w:val="36"/>
          <w:rtl/>
          <w:lang w:bidi="ar-SA"/>
        </w:rPr>
      </w:pPr>
      <w:bookmarkStart w:id="0" w:name="_GoBack"/>
      <w:bookmarkEnd w:id="0"/>
      <w:r>
        <w:rPr>
          <w:rFonts w:cs="David"/>
          <w:b/>
          <w:bCs/>
          <w:kern w:val="28"/>
          <w:szCs w:val="36"/>
          <w:rtl/>
          <w:lang w:bidi="ar-SA"/>
        </w:rPr>
        <w:t xml:space="preserve"> </w:t>
      </w:r>
      <w:r w:rsidR="00D302C0">
        <w:rPr>
          <w:rFonts w:cs="Arial" w:hint="cs"/>
          <w:b/>
          <w:bCs/>
          <w:kern w:val="28"/>
          <w:szCs w:val="36"/>
          <w:rtl/>
          <w:lang w:bidi="ar-SA"/>
        </w:rPr>
        <w:t>مناقصة علنية رقم</w:t>
      </w:r>
      <w:r w:rsidR="00783E42">
        <w:rPr>
          <w:rFonts w:cs="David"/>
          <w:b/>
          <w:bCs/>
          <w:kern w:val="28"/>
          <w:szCs w:val="36"/>
          <w:rtl/>
          <w:lang w:bidi="ar-SA"/>
        </w:rPr>
        <w:t xml:space="preserve"> </w:t>
      </w:r>
      <w:r w:rsidR="00D77994">
        <w:rPr>
          <w:rFonts w:cs="David" w:hint="cs"/>
          <w:b/>
          <w:bCs/>
          <w:kern w:val="28"/>
          <w:szCs w:val="36"/>
          <w:rtl/>
        </w:rPr>
        <w:t>2016</w:t>
      </w:r>
      <w:r w:rsidR="00783E42">
        <w:rPr>
          <w:rFonts w:cs="David"/>
          <w:b/>
          <w:bCs/>
          <w:kern w:val="28"/>
          <w:szCs w:val="36"/>
          <w:rtl/>
          <w:lang w:bidi="ar-SA"/>
        </w:rPr>
        <w:t>/</w:t>
      </w:r>
      <w:r w:rsidR="00D77994">
        <w:rPr>
          <w:rFonts w:cs="David" w:hint="cs"/>
          <w:b/>
          <w:bCs/>
          <w:kern w:val="28"/>
          <w:szCs w:val="36"/>
          <w:rtl/>
        </w:rPr>
        <w:t>11</w:t>
      </w:r>
      <w:r w:rsidR="00643D78" w:rsidRPr="00B12C2C">
        <w:rPr>
          <w:rFonts w:cs="David"/>
          <w:b/>
          <w:bCs/>
          <w:kern w:val="28"/>
          <w:szCs w:val="36"/>
          <w:rtl/>
          <w:lang w:bidi="ar-SA"/>
        </w:rPr>
        <w:t xml:space="preserve">  </w:t>
      </w:r>
    </w:p>
    <w:p w:rsidR="00783E42" w:rsidRDefault="00D302C0" w:rsidP="00D302C0">
      <w:pPr>
        <w:widowControl w:val="0"/>
        <w:overflowPunct w:val="0"/>
        <w:autoSpaceDE w:val="0"/>
        <w:autoSpaceDN w:val="0"/>
        <w:adjustRightInd w:val="0"/>
        <w:ind w:left="709" w:hanging="709"/>
        <w:jc w:val="center"/>
        <w:textAlignment w:val="baseline"/>
        <w:rPr>
          <w:rFonts w:cs="David"/>
          <w:sz w:val="20"/>
          <w:szCs w:val="24"/>
          <w:rtl/>
          <w:lang w:bidi="ar-SA"/>
        </w:rPr>
      </w:pPr>
      <w:r>
        <w:rPr>
          <w:rFonts w:cs="Arial" w:hint="cs"/>
          <w:b/>
          <w:bCs/>
          <w:kern w:val="28"/>
          <w:szCs w:val="36"/>
          <w:rtl/>
          <w:lang w:bidi="ar-SA"/>
        </w:rPr>
        <w:t>دعوة لتقديم عروض لتقديم خدمات وسائط جديدة ورقمية لتطبيق سياسة وغايات وحدة التحدث بلسان والإعلام في وزارة المالية</w:t>
      </w:r>
      <w:r w:rsidR="00643D78" w:rsidRPr="00B12C2C">
        <w:rPr>
          <w:rFonts w:cs="David"/>
          <w:b/>
          <w:bCs/>
          <w:kern w:val="28"/>
          <w:szCs w:val="36"/>
          <w:rtl/>
          <w:lang w:bidi="ar-SA"/>
        </w:rPr>
        <w:t xml:space="preserve"> </w:t>
      </w:r>
    </w:p>
    <w:p w:rsidR="002D78E0" w:rsidRDefault="002D78E0" w:rsidP="002D78E0">
      <w:pPr>
        <w:widowControl w:val="0"/>
        <w:overflowPunct w:val="0"/>
        <w:autoSpaceDE w:val="0"/>
        <w:autoSpaceDN w:val="0"/>
        <w:adjustRightInd w:val="0"/>
        <w:ind w:left="709" w:hanging="709"/>
        <w:jc w:val="center"/>
        <w:textAlignment w:val="baseline"/>
        <w:rPr>
          <w:rFonts w:cs="David"/>
          <w:sz w:val="20"/>
          <w:szCs w:val="24"/>
          <w:rtl/>
          <w:lang w:bidi="ar-SA"/>
        </w:rPr>
      </w:pPr>
    </w:p>
    <w:p w:rsidR="00F9512F" w:rsidRDefault="00D302C0" w:rsidP="00D302C0">
      <w:pPr>
        <w:widowControl w:val="0"/>
        <w:overflowPunct w:val="0"/>
        <w:autoSpaceDE w:val="0"/>
        <w:autoSpaceDN w:val="0"/>
        <w:adjustRightInd w:val="0"/>
        <w:spacing w:line="360" w:lineRule="auto"/>
        <w:ind w:left="-58"/>
        <w:textAlignment w:val="baseline"/>
        <w:rPr>
          <w:rFonts w:cs="David"/>
          <w:sz w:val="20"/>
          <w:szCs w:val="24"/>
          <w:rtl/>
          <w:lang w:bidi="ar-SA"/>
        </w:rPr>
      </w:pPr>
      <w:r>
        <w:rPr>
          <w:rFonts w:cs="Arial" w:hint="cs"/>
          <w:sz w:val="20"/>
          <w:szCs w:val="24"/>
          <w:rtl/>
          <w:lang w:bidi="ar-SA"/>
        </w:rPr>
        <w:t>وزارة المالية</w:t>
      </w:r>
      <w:r w:rsidR="00643D78" w:rsidRPr="00B12C2C">
        <w:rPr>
          <w:rFonts w:cs="David"/>
          <w:sz w:val="20"/>
          <w:szCs w:val="24"/>
          <w:rtl/>
          <w:lang w:bidi="ar-SA"/>
        </w:rPr>
        <w:t xml:space="preserve"> (</w:t>
      </w:r>
      <w:r>
        <w:rPr>
          <w:rFonts w:cs="Arial" w:hint="cs"/>
          <w:sz w:val="20"/>
          <w:szCs w:val="24"/>
          <w:rtl/>
          <w:lang w:bidi="ar-SA"/>
        </w:rPr>
        <w:t>فيما يلي</w:t>
      </w:r>
      <w:r w:rsidR="00643D78">
        <w:rPr>
          <w:rFonts w:cs="David"/>
          <w:sz w:val="20"/>
          <w:szCs w:val="24"/>
          <w:rtl/>
          <w:lang w:bidi="ar-SA"/>
        </w:rPr>
        <w:t xml:space="preserve"> - </w:t>
      </w:r>
      <w:r>
        <w:rPr>
          <w:rFonts w:cs="Arial" w:hint="cs"/>
          <w:b/>
          <w:bCs/>
          <w:sz w:val="20"/>
          <w:szCs w:val="24"/>
          <w:rtl/>
          <w:lang w:bidi="ar-SA"/>
        </w:rPr>
        <w:t>الوزارة</w:t>
      </w:r>
      <w:r w:rsidR="00643D78" w:rsidRPr="00B12C2C">
        <w:rPr>
          <w:rFonts w:cs="David"/>
          <w:sz w:val="20"/>
          <w:szCs w:val="24"/>
          <w:rtl/>
          <w:lang w:bidi="ar-SA"/>
        </w:rPr>
        <w:t xml:space="preserve">) </w:t>
      </w:r>
      <w:r>
        <w:rPr>
          <w:rFonts w:cs="Arial" w:hint="cs"/>
          <w:sz w:val="20"/>
          <w:szCs w:val="24"/>
          <w:rtl/>
          <w:lang w:bidi="ar-SA"/>
        </w:rPr>
        <w:t xml:space="preserve">معنية بالحصول على عروض لتقديم خدمات وسائط جديدة ورقمية لتطبيق سياسة وأهداف وحدة التحدث بلسان والإعلام في الوزارة, كما هو مفصل في وثائق المناقصة وبحسب توجيهات الداعي أو من هو من قبله كما </w:t>
      </w:r>
      <w:r>
        <w:rPr>
          <w:rFonts w:cs="Arial" w:hint="cs"/>
          <w:sz w:val="20"/>
          <w:szCs w:val="24"/>
          <w:rtl/>
        </w:rPr>
        <w:t>ג</w:t>
      </w:r>
      <w:r>
        <w:rPr>
          <w:rFonts w:cs="Arial" w:hint="cs"/>
          <w:sz w:val="20"/>
          <w:szCs w:val="24"/>
          <w:rtl/>
          <w:lang w:bidi="ar-SA"/>
        </w:rPr>
        <w:t>كون من حين لآخر</w:t>
      </w:r>
      <w:r w:rsidR="00643D78" w:rsidRPr="00DE24ED">
        <w:rPr>
          <w:rFonts w:cs="David"/>
          <w:sz w:val="20"/>
          <w:szCs w:val="24"/>
          <w:rtl/>
          <w:lang w:bidi="ar-SA"/>
        </w:rPr>
        <w:t>.</w:t>
      </w:r>
      <w:r w:rsidR="00643D78" w:rsidRPr="001F1A00">
        <w:rPr>
          <w:rFonts w:cs="David"/>
          <w:sz w:val="20"/>
          <w:szCs w:val="24"/>
          <w:rtl/>
          <w:lang w:bidi="ar-SA"/>
        </w:rPr>
        <w:t xml:space="preserve"> </w:t>
      </w:r>
    </w:p>
    <w:p w:rsidR="00643D78" w:rsidRPr="00DE24ED" w:rsidRDefault="00D302C0" w:rsidP="00D302C0">
      <w:pPr>
        <w:widowControl w:val="0"/>
        <w:overflowPunct w:val="0"/>
        <w:autoSpaceDE w:val="0"/>
        <w:autoSpaceDN w:val="0"/>
        <w:adjustRightInd w:val="0"/>
        <w:spacing w:line="360" w:lineRule="auto"/>
        <w:ind w:left="-58"/>
        <w:textAlignment w:val="baseline"/>
        <w:rPr>
          <w:rFonts w:cs="David"/>
          <w:sz w:val="20"/>
          <w:szCs w:val="24"/>
          <w:rtl/>
          <w:lang w:bidi="ar-SA"/>
        </w:rPr>
      </w:pPr>
      <w:r>
        <w:rPr>
          <w:rFonts w:cs="Arial" w:hint="cs"/>
          <w:sz w:val="20"/>
          <w:szCs w:val="24"/>
          <w:rtl/>
          <w:lang w:bidi="ar-SA"/>
        </w:rPr>
        <w:t>فترة التعاقد</w:t>
      </w:r>
      <w:r w:rsidR="00F9512F">
        <w:rPr>
          <w:rFonts w:cs="David"/>
          <w:sz w:val="20"/>
          <w:szCs w:val="24"/>
          <w:rtl/>
          <w:lang w:bidi="ar-SA"/>
        </w:rPr>
        <w:t>:</w:t>
      </w:r>
      <w:r w:rsidR="00643D78">
        <w:rPr>
          <w:rFonts w:cs="David"/>
          <w:sz w:val="20"/>
          <w:szCs w:val="24"/>
          <w:rtl/>
          <w:lang w:bidi="ar-SA"/>
        </w:rPr>
        <w:t xml:space="preserve"> </w:t>
      </w:r>
      <w:r>
        <w:rPr>
          <w:rFonts w:cs="Arial" w:hint="cs"/>
          <w:sz w:val="20"/>
          <w:szCs w:val="24"/>
          <w:rtl/>
          <w:lang w:bidi="ar-SA"/>
        </w:rPr>
        <w:t>حتى سنة من يوم توقيع مفوضي التوقيع من قبل الداعي على اتفاقية التعاقد. يحفظ للداعي إمكانية تمديد التعاقد بأربع فترات إضافية ذوات سنة كل واحدة منها</w:t>
      </w:r>
      <w:r w:rsidR="00783E42">
        <w:rPr>
          <w:rFonts w:cs="David"/>
          <w:sz w:val="20"/>
          <w:szCs w:val="24"/>
          <w:rtl/>
          <w:lang w:bidi="ar-SA"/>
        </w:rPr>
        <w:t>.</w:t>
      </w:r>
      <w:r w:rsidR="00643D78" w:rsidRPr="00DE24ED">
        <w:rPr>
          <w:rFonts w:cs="David"/>
          <w:sz w:val="20"/>
          <w:szCs w:val="24"/>
          <w:rtl/>
          <w:lang w:bidi="ar-SA"/>
        </w:rPr>
        <w:t xml:space="preserve">                          </w:t>
      </w:r>
    </w:p>
    <w:p w:rsidR="00643D78" w:rsidRDefault="00D302C0" w:rsidP="00D302C0">
      <w:pPr>
        <w:widowControl w:val="0"/>
        <w:overflowPunct w:val="0"/>
        <w:autoSpaceDE w:val="0"/>
        <w:autoSpaceDN w:val="0"/>
        <w:adjustRightInd w:val="0"/>
        <w:spacing w:before="120" w:after="120"/>
        <w:jc w:val="both"/>
        <w:textAlignment w:val="baseline"/>
        <w:rPr>
          <w:rFonts w:cs="David"/>
          <w:sz w:val="20"/>
          <w:szCs w:val="24"/>
          <w:rtl/>
          <w:lang w:bidi="ar-SA"/>
        </w:rPr>
      </w:pPr>
      <w:proofErr w:type="gramStart"/>
      <w:r>
        <w:rPr>
          <w:rFonts w:cs="Arial" w:hint="cs"/>
          <w:b/>
          <w:bCs/>
          <w:sz w:val="20"/>
          <w:szCs w:val="24"/>
          <w:u w:val="single"/>
          <w:rtl/>
          <w:lang w:bidi="ar-SA"/>
        </w:rPr>
        <w:t>لغرض</w:t>
      </w:r>
      <w:proofErr w:type="gramEnd"/>
      <w:r>
        <w:rPr>
          <w:rFonts w:cs="Arial" w:hint="cs"/>
          <w:b/>
          <w:bCs/>
          <w:sz w:val="20"/>
          <w:szCs w:val="24"/>
          <w:u w:val="single"/>
          <w:rtl/>
          <w:lang w:bidi="ar-SA"/>
        </w:rPr>
        <w:t xml:space="preserve"> تقديم عرض في المناقصة</w:t>
      </w:r>
      <w:r w:rsidR="002D78E0">
        <w:rPr>
          <w:rFonts w:cs="David"/>
          <w:b/>
          <w:bCs/>
          <w:sz w:val="20"/>
          <w:szCs w:val="24"/>
          <w:u w:val="single"/>
          <w:rtl/>
          <w:lang w:bidi="ar-SA"/>
        </w:rPr>
        <w:t xml:space="preserve">, </w:t>
      </w:r>
      <w:r>
        <w:rPr>
          <w:rFonts w:cs="Arial" w:hint="cs"/>
          <w:b/>
          <w:bCs/>
          <w:sz w:val="20"/>
          <w:szCs w:val="24"/>
          <w:u w:val="single"/>
          <w:rtl/>
          <w:lang w:bidi="ar-SA"/>
        </w:rPr>
        <w:t>على المتقدم استيفاء الشروط الأولية التالية كما هو مفصل في وثائق المناقصة</w:t>
      </w:r>
      <w:r w:rsidR="002D78E0">
        <w:rPr>
          <w:rFonts w:cs="David"/>
          <w:b/>
          <w:bCs/>
          <w:sz w:val="20"/>
          <w:szCs w:val="24"/>
          <w:u w:val="single"/>
          <w:rtl/>
          <w:lang w:bidi="ar-SA"/>
        </w:rPr>
        <w:t>:</w:t>
      </w:r>
    </w:p>
    <w:p w:rsidR="00A206ED" w:rsidRPr="00A206ED" w:rsidRDefault="00D302C0" w:rsidP="00D302C0">
      <w:pPr>
        <w:pStyle w:val="a7"/>
        <w:numPr>
          <w:ilvl w:val="0"/>
          <w:numId w:val="12"/>
        </w:numPr>
        <w:spacing w:after="120" w:line="360" w:lineRule="auto"/>
        <w:jc w:val="both"/>
        <w:rPr>
          <w:rFonts w:cs="David"/>
          <w:szCs w:val="24"/>
          <w:lang w:bidi="ar-SA"/>
        </w:rPr>
      </w:pPr>
      <w:r>
        <w:rPr>
          <w:rFonts w:cs="Arial" w:hint="cs"/>
          <w:szCs w:val="24"/>
          <w:rtl/>
          <w:lang w:bidi="ar-SA"/>
        </w:rPr>
        <w:t>إيجاد كافة التصديقات المطلوبة بحسب قانون صفقات الهيئات العامة</w:t>
      </w:r>
      <w:r w:rsidR="00A206ED" w:rsidRPr="00A206ED">
        <w:rPr>
          <w:rFonts w:cs="David"/>
          <w:szCs w:val="24"/>
          <w:rtl/>
          <w:lang w:bidi="ar-SA"/>
        </w:rPr>
        <w:t xml:space="preserve"> -1976, </w:t>
      </w:r>
      <w:r>
        <w:rPr>
          <w:rFonts w:cs="Arial" w:hint="cs"/>
          <w:szCs w:val="24"/>
          <w:rtl/>
          <w:lang w:bidi="ar-SA"/>
        </w:rPr>
        <w:t>بما في ذلك</w:t>
      </w:r>
      <w:r w:rsidR="00A206ED" w:rsidRPr="00A206ED">
        <w:rPr>
          <w:rFonts w:cs="David"/>
          <w:szCs w:val="24"/>
          <w:rtl/>
          <w:lang w:bidi="ar-SA"/>
        </w:rPr>
        <w:t>:</w:t>
      </w:r>
    </w:p>
    <w:p w:rsidR="002D78E0" w:rsidRPr="00A206ED" w:rsidRDefault="00D302C0" w:rsidP="00BB1463">
      <w:pPr>
        <w:pStyle w:val="a7"/>
        <w:numPr>
          <w:ilvl w:val="1"/>
          <w:numId w:val="12"/>
        </w:numPr>
        <w:spacing w:after="120" w:line="360" w:lineRule="auto"/>
        <w:jc w:val="both"/>
        <w:rPr>
          <w:rFonts w:cs="David"/>
          <w:szCs w:val="24"/>
          <w:rtl/>
          <w:lang w:bidi="ar-SA"/>
        </w:rPr>
      </w:pPr>
      <w:r>
        <w:rPr>
          <w:rFonts w:cs="Arial" w:hint="cs"/>
          <w:szCs w:val="24"/>
          <w:rtl/>
          <w:lang w:bidi="ar-SA"/>
        </w:rPr>
        <w:t>تصديق مأمور التقدير</w:t>
      </w:r>
      <w:r w:rsidR="002D78E0" w:rsidRPr="00A206ED">
        <w:rPr>
          <w:rFonts w:cs="David"/>
          <w:szCs w:val="24"/>
          <w:rtl/>
          <w:lang w:bidi="ar-SA"/>
        </w:rPr>
        <w:t xml:space="preserve">, </w:t>
      </w:r>
      <w:r>
        <w:rPr>
          <w:rFonts w:cs="Arial" w:hint="cs"/>
          <w:szCs w:val="24"/>
          <w:rtl/>
          <w:lang w:bidi="ar-SA"/>
        </w:rPr>
        <w:t>مراقب حسابات أو مستشار ضريبة يشهد على أن المقاول يدير دفاتر حسابات قانونية أو أنه معفى من إدارتها وعلى أنه معتاد على تقديم التقارير حول دخله وأنه يقدم التقارير حول الصفقات ال</w:t>
      </w:r>
      <w:r w:rsidR="00BB1463">
        <w:rPr>
          <w:rFonts w:cs="Arial" w:hint="cs"/>
          <w:szCs w:val="24"/>
          <w:rtl/>
          <w:lang w:bidi="ar-SA"/>
        </w:rPr>
        <w:t>ملزمة بالضريبة بحسب قانون ضريبة القيمة المضافة</w:t>
      </w:r>
      <w:r w:rsidR="002D78E0" w:rsidRPr="00A206ED">
        <w:rPr>
          <w:rFonts w:cs="David"/>
          <w:szCs w:val="24"/>
          <w:rtl/>
          <w:lang w:bidi="ar-SA"/>
        </w:rPr>
        <w:t xml:space="preserve"> -1975.</w:t>
      </w:r>
    </w:p>
    <w:p w:rsidR="002D78E0" w:rsidRPr="00A206ED" w:rsidRDefault="00BB1463" w:rsidP="00BB1463">
      <w:pPr>
        <w:pStyle w:val="a7"/>
        <w:numPr>
          <w:ilvl w:val="1"/>
          <w:numId w:val="12"/>
        </w:numPr>
        <w:spacing w:after="120" w:line="360" w:lineRule="auto"/>
        <w:jc w:val="both"/>
        <w:rPr>
          <w:rFonts w:cs="David"/>
          <w:szCs w:val="24"/>
          <w:lang w:bidi="ar-SA"/>
        </w:rPr>
      </w:pPr>
      <w:proofErr w:type="gramStart"/>
      <w:r>
        <w:rPr>
          <w:rFonts w:cs="Arial" w:hint="cs"/>
          <w:szCs w:val="24"/>
          <w:rtl/>
          <w:lang w:bidi="ar-SA"/>
        </w:rPr>
        <w:t>مصادقة</w:t>
      </w:r>
      <w:proofErr w:type="gramEnd"/>
      <w:r>
        <w:rPr>
          <w:rFonts w:cs="Arial" w:hint="cs"/>
          <w:szCs w:val="24"/>
          <w:rtl/>
          <w:lang w:bidi="ar-SA"/>
        </w:rPr>
        <w:t xml:space="preserve"> بخصوص غياب الإدانة في مخالفات حسب قانون العاملين الأجانب</w:t>
      </w:r>
      <w:r w:rsidR="002D78E0" w:rsidRPr="002D78E0">
        <w:rPr>
          <w:rFonts w:cs="David"/>
          <w:szCs w:val="24"/>
          <w:rtl/>
          <w:lang w:bidi="ar-SA"/>
        </w:rPr>
        <w:t xml:space="preserve"> (</w:t>
      </w:r>
      <w:r>
        <w:rPr>
          <w:rFonts w:cs="Arial" w:hint="cs"/>
          <w:szCs w:val="24"/>
          <w:rtl/>
          <w:lang w:bidi="ar-SA"/>
        </w:rPr>
        <w:t>حظر التشغيل المخالف للقانون وتأمين شروط عادلة</w:t>
      </w:r>
      <w:r w:rsidR="002D78E0" w:rsidRPr="002D78E0">
        <w:rPr>
          <w:rFonts w:cs="David"/>
          <w:szCs w:val="24"/>
          <w:rtl/>
          <w:lang w:bidi="ar-SA"/>
        </w:rPr>
        <w:t>), -1991 (</w:t>
      </w:r>
      <w:r>
        <w:rPr>
          <w:rFonts w:cs="Arial" w:hint="cs"/>
          <w:szCs w:val="24"/>
          <w:rtl/>
          <w:lang w:bidi="ar-SA"/>
        </w:rPr>
        <w:t>فيما يلي قانون العاملين الأجانب</w:t>
      </w:r>
      <w:r w:rsidR="002D78E0" w:rsidRPr="002D78E0">
        <w:rPr>
          <w:rFonts w:cs="David"/>
          <w:szCs w:val="24"/>
          <w:rtl/>
          <w:lang w:bidi="ar-SA"/>
        </w:rPr>
        <w:t xml:space="preserve">) </w:t>
      </w:r>
      <w:r>
        <w:rPr>
          <w:rFonts w:cs="Arial" w:hint="cs"/>
          <w:szCs w:val="24"/>
          <w:rtl/>
          <w:lang w:bidi="ar-SA"/>
        </w:rPr>
        <w:t>أو قانون أجر الحد الأدنى</w:t>
      </w:r>
      <w:r w:rsidR="002D78E0" w:rsidRPr="002D78E0">
        <w:rPr>
          <w:rFonts w:cs="David"/>
          <w:szCs w:val="24"/>
          <w:rtl/>
          <w:lang w:bidi="ar-SA"/>
        </w:rPr>
        <w:t xml:space="preserve"> </w:t>
      </w:r>
      <w:r>
        <w:rPr>
          <w:rFonts w:cstheme="minorBidi" w:hint="cs"/>
          <w:szCs w:val="24"/>
          <w:rtl/>
          <w:lang w:bidi="ar-SA"/>
        </w:rPr>
        <w:t xml:space="preserve"> </w:t>
      </w:r>
      <w:r w:rsidR="002D78E0" w:rsidRPr="002D78E0">
        <w:rPr>
          <w:rFonts w:cs="David"/>
          <w:szCs w:val="24"/>
          <w:rtl/>
          <w:lang w:bidi="ar-SA"/>
        </w:rPr>
        <w:t>-1987 (</w:t>
      </w:r>
      <w:r>
        <w:rPr>
          <w:rFonts w:cs="Arial" w:hint="cs"/>
          <w:szCs w:val="24"/>
          <w:rtl/>
          <w:lang w:bidi="ar-SA"/>
        </w:rPr>
        <w:t>فيما يلي</w:t>
      </w:r>
      <w:r w:rsidR="002D78E0" w:rsidRPr="002D78E0">
        <w:rPr>
          <w:rFonts w:cs="David"/>
          <w:szCs w:val="24"/>
          <w:rtl/>
          <w:lang w:bidi="ar-SA"/>
        </w:rPr>
        <w:t xml:space="preserve">- </w:t>
      </w:r>
      <w:r>
        <w:rPr>
          <w:rFonts w:cs="Arial" w:hint="cs"/>
          <w:szCs w:val="24"/>
          <w:rtl/>
          <w:lang w:bidi="ar-SA"/>
        </w:rPr>
        <w:t xml:space="preserve">قانون </w:t>
      </w:r>
      <w:proofErr w:type="gramStart"/>
      <w:r>
        <w:rPr>
          <w:rFonts w:cs="Arial" w:hint="cs"/>
          <w:szCs w:val="24"/>
          <w:rtl/>
          <w:lang w:bidi="ar-SA"/>
        </w:rPr>
        <w:t>أجر</w:t>
      </w:r>
      <w:proofErr w:type="gramEnd"/>
      <w:r>
        <w:rPr>
          <w:rFonts w:cs="Arial" w:hint="cs"/>
          <w:szCs w:val="24"/>
          <w:rtl/>
          <w:lang w:bidi="ar-SA"/>
        </w:rPr>
        <w:t xml:space="preserve"> الحد الأدنى</w:t>
      </w:r>
      <w:r w:rsidR="002D78E0" w:rsidRPr="002D78E0">
        <w:rPr>
          <w:rFonts w:cs="David"/>
          <w:szCs w:val="24"/>
          <w:rtl/>
          <w:lang w:bidi="ar-SA"/>
        </w:rPr>
        <w:t>)</w:t>
      </w:r>
      <w:r w:rsidR="002D78E0">
        <w:rPr>
          <w:rFonts w:cs="David"/>
          <w:szCs w:val="24"/>
          <w:rtl/>
          <w:lang w:bidi="ar-SA"/>
        </w:rPr>
        <w:t>.</w:t>
      </w:r>
      <w:r w:rsidR="00F9512F">
        <w:rPr>
          <w:rFonts w:cs="David"/>
          <w:szCs w:val="24"/>
          <w:rtl/>
          <w:lang w:bidi="ar-SA"/>
        </w:rPr>
        <w:t xml:space="preserve"> </w:t>
      </w:r>
    </w:p>
    <w:p w:rsidR="00F9512F" w:rsidRDefault="00BB1463" w:rsidP="00BB1463">
      <w:pPr>
        <w:pStyle w:val="a7"/>
        <w:numPr>
          <w:ilvl w:val="1"/>
          <w:numId w:val="12"/>
        </w:numPr>
        <w:spacing w:after="120" w:line="360" w:lineRule="auto"/>
        <w:jc w:val="both"/>
        <w:rPr>
          <w:rFonts w:cs="David"/>
          <w:szCs w:val="24"/>
          <w:lang w:bidi="ar-SA"/>
        </w:rPr>
      </w:pPr>
      <w:r>
        <w:rPr>
          <w:rFonts w:cs="Arial" w:hint="cs"/>
          <w:szCs w:val="24"/>
          <w:rtl/>
          <w:lang w:bidi="ar-SA"/>
        </w:rPr>
        <w:t>المتقدم يدفع لموظفيه الشروط الاجتماعية بحسب تعليمات القوانين. لإثبات استيفاء هذا الشرط على المتقدم أن يرفق مع عرضه, مصادقة موقعة ومصدقة بواسطة محام وكذلك تعهدا لاستيفاء قوانين العمل</w:t>
      </w:r>
      <w:r w:rsidR="00F9512F">
        <w:rPr>
          <w:rFonts w:cs="David"/>
          <w:szCs w:val="24"/>
          <w:rtl/>
          <w:lang w:bidi="ar-SA"/>
        </w:rPr>
        <w:t>.</w:t>
      </w:r>
    </w:p>
    <w:p w:rsidR="00A206ED" w:rsidRPr="00F9512F" w:rsidRDefault="00C7571A" w:rsidP="00C7571A">
      <w:pPr>
        <w:pStyle w:val="a7"/>
        <w:numPr>
          <w:ilvl w:val="1"/>
          <w:numId w:val="12"/>
        </w:numPr>
        <w:spacing w:after="120" w:line="360" w:lineRule="auto"/>
        <w:jc w:val="both"/>
        <w:rPr>
          <w:rFonts w:cs="David"/>
          <w:szCs w:val="24"/>
          <w:rtl/>
          <w:lang w:bidi="ar-SA"/>
        </w:rPr>
      </w:pPr>
      <w:r>
        <w:rPr>
          <w:rFonts w:cstheme="minorBidi" w:hint="cs"/>
          <w:szCs w:val="24"/>
          <w:rtl/>
          <w:lang w:bidi="ar-SA"/>
        </w:rPr>
        <w:t xml:space="preserve">إذا كان المتقدم تشكيلا من نوع شركة </w:t>
      </w:r>
      <w:r>
        <w:rPr>
          <w:rFonts w:cstheme="minorBidi"/>
          <w:szCs w:val="24"/>
          <w:rtl/>
          <w:lang w:bidi="ar-SA"/>
        </w:rPr>
        <w:t>–</w:t>
      </w:r>
      <w:r>
        <w:rPr>
          <w:rFonts w:cstheme="minorBidi" w:hint="cs"/>
          <w:szCs w:val="24"/>
          <w:rtl/>
          <w:lang w:bidi="ar-SA"/>
        </w:rPr>
        <w:t xml:space="preserve"> صك شركة محدث من سلطة التشكيلات والذي يشهد على غياب المديونية لمسجل الشركات والذي يشمل أسماء وتفاصيل مديري المتقدم. يمكن استصدار </w:t>
      </w:r>
      <w:proofErr w:type="gramStart"/>
      <w:r>
        <w:rPr>
          <w:rFonts w:cstheme="minorBidi" w:hint="cs"/>
          <w:szCs w:val="24"/>
          <w:rtl/>
          <w:lang w:bidi="ar-SA"/>
        </w:rPr>
        <w:t>صك</w:t>
      </w:r>
      <w:proofErr w:type="gramEnd"/>
      <w:r>
        <w:rPr>
          <w:rFonts w:cstheme="minorBidi" w:hint="cs"/>
          <w:szCs w:val="24"/>
          <w:rtl/>
          <w:lang w:bidi="ar-SA"/>
        </w:rPr>
        <w:t xml:space="preserve"> شركة محدث بواسطة موقع الانترنت التابع لسلطة التشكيلات, والذي عنوانه</w:t>
      </w:r>
      <w:r w:rsidR="002F6129" w:rsidRPr="007F45B4">
        <w:rPr>
          <w:rFonts w:cs="David"/>
          <w:szCs w:val="24"/>
          <w:rtl/>
          <w:lang w:bidi="ar-SA"/>
        </w:rPr>
        <w:t xml:space="preserve">: </w:t>
      </w:r>
      <w:r w:rsidR="002F6129" w:rsidRPr="007F45B4">
        <w:rPr>
          <w:rFonts w:cs="David"/>
          <w:szCs w:val="24"/>
          <w:lang w:bidi="ar-SA"/>
        </w:rPr>
        <w:t>www.justice.gov.il/MOJHeb/RashamHachvarot</w:t>
      </w:r>
      <w:r w:rsidR="002F6129" w:rsidRPr="007F45B4">
        <w:rPr>
          <w:rFonts w:cs="David"/>
          <w:szCs w:val="24"/>
          <w:rtl/>
          <w:lang w:bidi="ar-SA"/>
        </w:rPr>
        <w:t>.</w:t>
      </w:r>
    </w:p>
    <w:p w:rsidR="002D78E0" w:rsidRDefault="00C7571A" w:rsidP="00C7571A">
      <w:pPr>
        <w:pStyle w:val="a7"/>
        <w:numPr>
          <w:ilvl w:val="1"/>
          <w:numId w:val="12"/>
        </w:numPr>
        <w:spacing w:after="120" w:line="360" w:lineRule="auto"/>
        <w:jc w:val="both"/>
        <w:rPr>
          <w:rFonts w:cs="David"/>
          <w:szCs w:val="24"/>
          <w:lang w:bidi="ar-SA"/>
        </w:rPr>
      </w:pPr>
      <w:r>
        <w:rPr>
          <w:rFonts w:cs="Arial" w:hint="cs"/>
          <w:szCs w:val="24"/>
          <w:rtl/>
          <w:lang w:bidi="ar-SA"/>
        </w:rPr>
        <w:t>تقديم كفالة بنكية لبنك إسرائيلي أو من شركة تأمين إسرائيلية والتي بحوزتها رخصة للعمل في التأمين بموجب قانون الرقابة على الخدمات المالية (تأمين)</w:t>
      </w:r>
      <w:r w:rsidR="002D78E0" w:rsidRPr="00A206ED">
        <w:rPr>
          <w:rFonts w:cs="David"/>
          <w:szCs w:val="24"/>
          <w:rtl/>
        </w:rPr>
        <w:t xml:space="preserve"> </w:t>
      </w:r>
      <w:r w:rsidR="002D78E0" w:rsidRPr="00A206ED">
        <w:rPr>
          <w:rFonts w:cs="David"/>
          <w:szCs w:val="24"/>
          <w:rtl/>
          <w:lang w:bidi="ar-SA"/>
        </w:rPr>
        <w:t xml:space="preserve">-1981, </w:t>
      </w:r>
      <w:r>
        <w:rPr>
          <w:rFonts w:cs="Arial" w:hint="cs"/>
          <w:szCs w:val="24"/>
          <w:rtl/>
          <w:lang w:bidi="ar-SA"/>
        </w:rPr>
        <w:t>ذاتية وغير محدودة بشروط بمبلغ</w:t>
      </w:r>
      <w:r w:rsidR="002D78E0" w:rsidRPr="00A206ED">
        <w:rPr>
          <w:rFonts w:cs="David"/>
          <w:szCs w:val="24"/>
          <w:rtl/>
        </w:rPr>
        <w:t xml:space="preserve"> </w:t>
      </w:r>
      <w:r w:rsidR="002D78E0" w:rsidRPr="00A206ED">
        <w:rPr>
          <w:rFonts w:cs="David"/>
          <w:szCs w:val="24"/>
          <w:rtl/>
          <w:lang w:bidi="ar-SA"/>
        </w:rPr>
        <w:t xml:space="preserve">7,500 </w:t>
      </w:r>
      <w:proofErr w:type="spellStart"/>
      <w:r>
        <w:rPr>
          <w:rFonts w:cs="Arial" w:hint="cs"/>
          <w:szCs w:val="24"/>
          <w:rtl/>
          <w:lang w:bidi="ar-SA"/>
        </w:rPr>
        <w:t>ش.ج</w:t>
      </w:r>
      <w:proofErr w:type="spellEnd"/>
      <w:r>
        <w:rPr>
          <w:rFonts w:cs="Arial" w:hint="cs"/>
          <w:szCs w:val="24"/>
          <w:rtl/>
          <w:lang w:bidi="ar-SA"/>
        </w:rPr>
        <w:t>.</w:t>
      </w:r>
      <w:r w:rsidR="002D78E0" w:rsidRPr="00A206ED">
        <w:rPr>
          <w:rFonts w:cs="David"/>
          <w:szCs w:val="24"/>
          <w:rtl/>
          <w:lang w:bidi="ar-SA"/>
        </w:rPr>
        <w:t xml:space="preserve">, </w:t>
      </w:r>
      <w:r>
        <w:rPr>
          <w:rFonts w:cs="Arial" w:hint="cs"/>
          <w:szCs w:val="24"/>
          <w:rtl/>
          <w:lang w:bidi="ar-SA"/>
        </w:rPr>
        <w:t>سارية المفعول حتى تاريخ</w:t>
      </w:r>
      <w:r w:rsidR="002D78E0" w:rsidRPr="00A206ED">
        <w:rPr>
          <w:rFonts w:cs="David"/>
          <w:szCs w:val="24"/>
          <w:rtl/>
        </w:rPr>
        <w:t xml:space="preserve"> </w:t>
      </w:r>
      <w:r w:rsidR="00B53F65">
        <w:rPr>
          <w:rFonts w:cs="David"/>
          <w:szCs w:val="24"/>
          <w:rtl/>
          <w:lang w:bidi="ar-SA"/>
        </w:rPr>
        <w:t>10</w:t>
      </w:r>
      <w:r w:rsidR="002D78E0" w:rsidRPr="00A206ED">
        <w:rPr>
          <w:rFonts w:cs="David"/>
          <w:szCs w:val="24"/>
          <w:rtl/>
        </w:rPr>
        <w:t xml:space="preserve"> </w:t>
      </w:r>
      <w:r>
        <w:rPr>
          <w:rFonts w:cs="Arial" w:hint="cs"/>
          <w:szCs w:val="24"/>
          <w:rtl/>
          <w:lang w:bidi="ar-SA"/>
        </w:rPr>
        <w:t>آب</w:t>
      </w:r>
      <w:r w:rsidR="002D78E0" w:rsidRPr="00A206ED">
        <w:rPr>
          <w:rFonts w:cs="David"/>
          <w:szCs w:val="24"/>
          <w:rtl/>
        </w:rPr>
        <w:t xml:space="preserve"> </w:t>
      </w:r>
      <w:r w:rsidR="002D78E0" w:rsidRPr="00A206ED">
        <w:rPr>
          <w:rFonts w:cs="David"/>
          <w:szCs w:val="24"/>
          <w:rtl/>
          <w:lang w:bidi="ar-SA"/>
        </w:rPr>
        <w:t>2016 (</w:t>
      </w:r>
      <w:r>
        <w:rPr>
          <w:rFonts w:cs="Arial" w:hint="cs"/>
          <w:szCs w:val="24"/>
          <w:rtl/>
          <w:lang w:bidi="ar-SA"/>
        </w:rPr>
        <w:t>فيما يلي</w:t>
      </w:r>
      <w:r w:rsidR="002D78E0" w:rsidRPr="00A206ED">
        <w:rPr>
          <w:rFonts w:cs="David"/>
          <w:szCs w:val="24"/>
          <w:rtl/>
          <w:lang w:bidi="ar-SA"/>
        </w:rPr>
        <w:t>: "</w:t>
      </w:r>
      <w:proofErr w:type="gramStart"/>
      <w:r>
        <w:rPr>
          <w:rFonts w:cs="Arial" w:hint="cs"/>
          <w:b/>
          <w:bCs/>
          <w:szCs w:val="24"/>
          <w:rtl/>
          <w:lang w:bidi="ar-SA"/>
        </w:rPr>
        <w:t>كفالة</w:t>
      </w:r>
      <w:proofErr w:type="gramEnd"/>
      <w:r>
        <w:rPr>
          <w:rFonts w:cs="Arial" w:hint="cs"/>
          <w:b/>
          <w:bCs/>
          <w:szCs w:val="24"/>
          <w:rtl/>
          <w:lang w:bidi="ar-SA"/>
        </w:rPr>
        <w:t xml:space="preserve"> مناقصة</w:t>
      </w:r>
      <w:r w:rsidR="002D78E0" w:rsidRPr="00A206ED">
        <w:rPr>
          <w:rFonts w:cs="David"/>
          <w:szCs w:val="24"/>
          <w:rtl/>
          <w:lang w:bidi="ar-SA"/>
        </w:rPr>
        <w:t xml:space="preserve">"). </w:t>
      </w:r>
      <w:r>
        <w:rPr>
          <w:rFonts w:cs="Arial" w:hint="cs"/>
          <w:szCs w:val="24"/>
          <w:rtl/>
          <w:lang w:bidi="ar-SA"/>
        </w:rPr>
        <w:t>تكون الكفالة مرتبطة بجدول الأسعار للمستهلك والمعروف في اليوم الأخير لتقديم العروض</w:t>
      </w:r>
      <w:r w:rsidR="002D78E0" w:rsidRPr="00A206ED">
        <w:rPr>
          <w:rFonts w:cs="David"/>
          <w:szCs w:val="24"/>
          <w:rtl/>
          <w:lang w:bidi="ar-SA"/>
        </w:rPr>
        <w:t xml:space="preserve">. </w:t>
      </w:r>
    </w:p>
    <w:p w:rsidR="006143A9" w:rsidRPr="006143A9" w:rsidRDefault="00C7571A" w:rsidP="00D64FAD">
      <w:pPr>
        <w:pStyle w:val="a7"/>
        <w:numPr>
          <w:ilvl w:val="1"/>
          <w:numId w:val="12"/>
        </w:numPr>
        <w:spacing w:after="120" w:line="360" w:lineRule="auto"/>
        <w:jc w:val="both"/>
        <w:rPr>
          <w:rFonts w:cs="David"/>
          <w:szCs w:val="24"/>
          <w:rtl/>
          <w:lang w:bidi="ar-SA"/>
        </w:rPr>
      </w:pPr>
      <w:proofErr w:type="gramStart"/>
      <w:r>
        <w:rPr>
          <w:rFonts w:cs="Arial" w:hint="cs"/>
          <w:szCs w:val="24"/>
          <w:rtl/>
          <w:lang w:bidi="ar-SA"/>
        </w:rPr>
        <w:t>المتقدم</w:t>
      </w:r>
      <w:proofErr w:type="gramEnd"/>
      <w:r>
        <w:rPr>
          <w:rFonts w:cs="Arial" w:hint="cs"/>
          <w:szCs w:val="24"/>
          <w:rtl/>
          <w:lang w:bidi="ar-SA"/>
        </w:rPr>
        <w:t xml:space="preserve"> ومندوب المتقدم لا يمثلان حاليا وكذلك لم يمثلوا في خلال السنتين الأخيرتين, جهة تعمل أو من الممكن أن تعمل أو مراقبة أو من الممكن أن تصبح مراقبة بواسطة وزارة المالية</w:t>
      </w:r>
      <w:r w:rsidR="006143A9" w:rsidRPr="006143A9">
        <w:rPr>
          <w:rFonts w:cs="David"/>
          <w:szCs w:val="24"/>
          <w:rtl/>
          <w:lang w:bidi="ar-SA"/>
        </w:rPr>
        <w:t xml:space="preserve">. </w:t>
      </w:r>
      <w:r>
        <w:rPr>
          <w:rFonts w:cs="Arial" w:hint="cs"/>
          <w:szCs w:val="24"/>
          <w:rtl/>
          <w:lang w:bidi="ar-SA"/>
        </w:rPr>
        <w:t>بالإضافة لما هو وارد</w:t>
      </w:r>
      <w:r w:rsidR="006143A9" w:rsidRPr="006143A9">
        <w:rPr>
          <w:rFonts w:cs="David"/>
          <w:szCs w:val="24"/>
          <w:rtl/>
          <w:lang w:bidi="ar-SA"/>
        </w:rPr>
        <w:t xml:space="preserve">, </w:t>
      </w:r>
      <w:r>
        <w:rPr>
          <w:rFonts w:cs="Arial" w:hint="cs"/>
          <w:szCs w:val="24"/>
          <w:rtl/>
          <w:lang w:bidi="ar-SA"/>
        </w:rPr>
        <w:t xml:space="preserve">فإنه يجوز للجنة المناقصات إلغاء متقدم أو مندوب المتقدم الذي مثل هيئة تعمل أو تراقب </w:t>
      </w:r>
      <w:r>
        <w:rPr>
          <w:rFonts w:cs="Arial" w:hint="cs"/>
          <w:szCs w:val="24"/>
          <w:rtl/>
          <w:lang w:bidi="ar-SA"/>
        </w:rPr>
        <w:lastRenderedPageBreak/>
        <w:t>بواسطة وزارة المالية أيضا في السنوات الخمس الأخيرة بحسب اعتباراتها وحدها, لغرض فحص استيفاء المتقدم هذا الشرط الأولي</w:t>
      </w:r>
      <w:r w:rsidR="00D64FAD">
        <w:rPr>
          <w:rFonts w:cs="Arial" w:hint="cs"/>
          <w:szCs w:val="24"/>
          <w:rtl/>
          <w:lang w:bidi="ar-SA"/>
        </w:rPr>
        <w:t xml:space="preserve"> تفحص اللجنة تصريح تضارب المصالح ولائحة الهيئات التي مثلها المتقدم ومندوب المتقدم</w:t>
      </w:r>
      <w:r w:rsidR="006143A9" w:rsidRPr="006143A9">
        <w:rPr>
          <w:rFonts w:cs="David"/>
          <w:szCs w:val="24"/>
          <w:rtl/>
          <w:lang w:bidi="ar-SA"/>
        </w:rPr>
        <w:t>.</w:t>
      </w:r>
    </w:p>
    <w:p w:rsidR="00D627CA" w:rsidRDefault="00D64FAD" w:rsidP="00D64FAD">
      <w:pPr>
        <w:pStyle w:val="a7"/>
        <w:numPr>
          <w:ilvl w:val="1"/>
          <w:numId w:val="12"/>
        </w:numPr>
        <w:spacing w:after="120" w:line="360" w:lineRule="auto"/>
        <w:jc w:val="both"/>
        <w:rPr>
          <w:rFonts w:cs="David"/>
          <w:szCs w:val="24"/>
          <w:lang w:bidi="ar-SA"/>
        </w:rPr>
      </w:pPr>
      <w:r>
        <w:rPr>
          <w:rFonts w:cs="Arial" w:hint="cs"/>
          <w:szCs w:val="24"/>
          <w:rtl/>
          <w:lang w:bidi="ar-SA"/>
        </w:rPr>
        <w:t>خبرة سنتين على الأقل في تنفيذ أعمال متحدث بلسان في مجال وسائط الاتصال والوسائط الرقمية</w:t>
      </w:r>
      <w:r w:rsidR="00D627CA" w:rsidRPr="00D627CA">
        <w:rPr>
          <w:rFonts w:cs="David"/>
          <w:szCs w:val="24"/>
          <w:rtl/>
          <w:lang w:bidi="ar-SA"/>
        </w:rPr>
        <w:t>.</w:t>
      </w:r>
    </w:p>
    <w:p w:rsidR="00D627CA" w:rsidRPr="00D627CA" w:rsidRDefault="00D64FAD" w:rsidP="00D64FAD">
      <w:pPr>
        <w:pStyle w:val="a7"/>
        <w:numPr>
          <w:ilvl w:val="1"/>
          <w:numId w:val="12"/>
        </w:numPr>
        <w:spacing w:after="120" w:line="360" w:lineRule="auto"/>
        <w:jc w:val="both"/>
        <w:rPr>
          <w:rFonts w:cs="David"/>
          <w:szCs w:val="24"/>
          <w:rtl/>
          <w:lang w:bidi="ar-SA"/>
        </w:rPr>
      </w:pPr>
      <w:r>
        <w:rPr>
          <w:rFonts w:cs="Arial" w:hint="cs"/>
          <w:szCs w:val="24"/>
          <w:rtl/>
          <w:lang w:bidi="ar-SA"/>
        </w:rPr>
        <w:t>خبرة سنتين على الأقل في تنفيذ أعمال في مجال الاتصال/ الإعلان/ التسويق/ العلاقات العامة/ الإعلام</w:t>
      </w:r>
      <w:r w:rsidR="00D627CA" w:rsidRPr="00D627CA">
        <w:rPr>
          <w:rFonts w:cs="David"/>
          <w:szCs w:val="24"/>
          <w:rtl/>
          <w:lang w:bidi="ar-SA"/>
        </w:rPr>
        <w:t>.</w:t>
      </w:r>
    </w:p>
    <w:p w:rsidR="00D627CA" w:rsidRDefault="00D64FAD" w:rsidP="00D64FAD">
      <w:pPr>
        <w:pStyle w:val="a7"/>
        <w:numPr>
          <w:ilvl w:val="1"/>
          <w:numId w:val="12"/>
        </w:numPr>
        <w:spacing w:after="120" w:line="360" w:lineRule="auto"/>
        <w:jc w:val="both"/>
        <w:rPr>
          <w:rFonts w:cs="David"/>
          <w:szCs w:val="24"/>
          <w:lang w:bidi="ar-SA"/>
        </w:rPr>
      </w:pPr>
      <w:r>
        <w:rPr>
          <w:rFonts w:cs="Arial" w:hint="cs"/>
          <w:szCs w:val="24"/>
          <w:rtl/>
          <w:lang w:bidi="ar-SA"/>
        </w:rPr>
        <w:t>خبرة سنتين على الأقل في إدارة المضامين في الشبكات الاجتماعية</w:t>
      </w:r>
      <w:r w:rsidR="00D06C96">
        <w:rPr>
          <w:rFonts w:cs="David"/>
          <w:szCs w:val="24"/>
          <w:rtl/>
          <w:lang w:bidi="ar-SA"/>
        </w:rPr>
        <w:t>.</w:t>
      </w:r>
    </w:p>
    <w:p w:rsidR="00D06C96" w:rsidRPr="00D06C96" w:rsidRDefault="00D06C96" w:rsidP="00D64FAD">
      <w:pPr>
        <w:spacing w:after="120" w:line="360" w:lineRule="auto"/>
        <w:ind w:left="360"/>
        <w:jc w:val="both"/>
        <w:rPr>
          <w:rFonts w:cs="David"/>
          <w:szCs w:val="24"/>
          <w:lang w:bidi="ar-SA"/>
        </w:rPr>
      </w:pPr>
      <w:r>
        <w:rPr>
          <w:rFonts w:cs="David"/>
          <w:szCs w:val="24"/>
          <w:rtl/>
          <w:lang w:bidi="ar-SA"/>
        </w:rPr>
        <w:t xml:space="preserve">1.10 </w:t>
      </w:r>
      <w:r w:rsidR="00D64FAD">
        <w:rPr>
          <w:rFonts w:cs="Arial" w:hint="cs"/>
          <w:szCs w:val="24"/>
          <w:rtl/>
          <w:lang w:bidi="ar-SA"/>
        </w:rPr>
        <w:t>خبرة سنة على الأقل في إنتاج المواد البصرية والرسومات</w:t>
      </w:r>
      <w:r>
        <w:rPr>
          <w:rFonts w:cs="David"/>
          <w:szCs w:val="24"/>
          <w:rtl/>
          <w:lang w:bidi="ar-SA"/>
        </w:rPr>
        <w:t>.</w:t>
      </w:r>
    </w:p>
    <w:p w:rsidR="00B53F65" w:rsidRPr="00B53F65" w:rsidRDefault="00D64FAD" w:rsidP="00D64FAD">
      <w:pPr>
        <w:spacing w:after="240" w:line="276" w:lineRule="auto"/>
        <w:jc w:val="both"/>
        <w:rPr>
          <w:rFonts w:cs="David"/>
          <w:szCs w:val="24"/>
          <w:lang w:bidi="ar-SA"/>
        </w:rPr>
      </w:pPr>
      <w:proofErr w:type="gramStart"/>
      <w:r>
        <w:rPr>
          <w:rFonts w:cs="Arial" w:hint="cs"/>
          <w:szCs w:val="24"/>
          <w:rtl/>
          <w:lang w:bidi="ar-SA"/>
        </w:rPr>
        <w:t>يمكن</w:t>
      </w:r>
      <w:proofErr w:type="gramEnd"/>
      <w:r>
        <w:rPr>
          <w:rFonts w:cs="Arial" w:hint="cs"/>
          <w:szCs w:val="24"/>
          <w:rtl/>
          <w:lang w:bidi="ar-SA"/>
        </w:rPr>
        <w:t xml:space="preserve"> تحميل كافة وثائق المناقصة, ابتداء من تاريخ نشرها, من موقع دائرة الممتلكات الحكومية والتي عنوانها</w:t>
      </w:r>
      <w:r w:rsidR="00B53F65" w:rsidRPr="00B53F65">
        <w:rPr>
          <w:rFonts w:cs="David"/>
          <w:szCs w:val="24"/>
          <w:rtl/>
        </w:rPr>
        <w:t xml:space="preserve"> </w:t>
      </w:r>
      <w:hyperlink r:id="rId7" w:history="1">
        <w:r w:rsidR="00B53F65" w:rsidRPr="00B53F65">
          <w:rPr>
            <w:rFonts w:cs="David"/>
            <w:color w:val="0000FF"/>
            <w:szCs w:val="24"/>
            <w:u w:val="single"/>
            <w:lang w:bidi="ar-SA"/>
          </w:rPr>
          <w:t>www.</w:t>
        </w:r>
        <w:proofErr w:type="gramStart"/>
        <w:r w:rsidR="00B53F65" w:rsidRPr="00B53F65">
          <w:rPr>
            <w:rFonts w:cs="David"/>
            <w:color w:val="0000FF"/>
            <w:szCs w:val="24"/>
            <w:u w:val="single"/>
            <w:lang w:bidi="ar-SA"/>
          </w:rPr>
          <w:t>mr.gov.il</w:t>
        </w:r>
      </w:hyperlink>
      <w:r w:rsidR="00B53F65" w:rsidRPr="00B53F65">
        <w:rPr>
          <w:rFonts w:cs="David"/>
          <w:szCs w:val="24"/>
          <w:rtl/>
        </w:rPr>
        <w:t xml:space="preserve"> </w:t>
      </w:r>
      <w:r>
        <w:rPr>
          <w:rFonts w:cs="Arial" w:hint="cs"/>
          <w:szCs w:val="24"/>
          <w:rtl/>
          <w:lang w:bidi="ar-SA"/>
        </w:rPr>
        <w:t>تحت العنوان مناقصات وزارية</w:t>
      </w:r>
      <w:r w:rsidR="00B53F65" w:rsidRPr="00B53F65">
        <w:rPr>
          <w:rFonts w:cs="David"/>
          <w:szCs w:val="24"/>
          <w:rtl/>
          <w:lang w:bidi="ar-SA"/>
        </w:rPr>
        <w:t>.</w:t>
      </w:r>
      <w:proofErr w:type="gramEnd"/>
    </w:p>
    <w:p w:rsidR="00643D78" w:rsidRDefault="00D64FAD" w:rsidP="00D64FAD">
      <w:pPr>
        <w:widowControl w:val="0"/>
        <w:overflowPunct w:val="0"/>
        <w:autoSpaceDE w:val="0"/>
        <w:autoSpaceDN w:val="0"/>
        <w:adjustRightInd w:val="0"/>
        <w:spacing w:before="120" w:after="60"/>
        <w:jc w:val="both"/>
        <w:textAlignment w:val="baseline"/>
        <w:rPr>
          <w:rFonts w:cs="David"/>
          <w:sz w:val="20"/>
          <w:szCs w:val="24"/>
          <w:rtl/>
          <w:lang w:bidi="ar-SA"/>
        </w:rPr>
      </w:pPr>
      <w:r>
        <w:rPr>
          <w:rFonts w:cs="Arial" w:hint="cs"/>
          <w:szCs w:val="24"/>
          <w:rtl/>
          <w:lang w:bidi="ar-SA"/>
        </w:rPr>
        <w:t>يمكن التوجه بأسئلة الاستفسار خطيا</w:t>
      </w:r>
      <w:r w:rsidR="00643D78" w:rsidRPr="0034661D">
        <w:rPr>
          <w:rFonts w:cs="David"/>
          <w:szCs w:val="24"/>
          <w:rtl/>
        </w:rPr>
        <w:t xml:space="preserve"> </w:t>
      </w:r>
      <w:r>
        <w:rPr>
          <w:rFonts w:cs="Arial" w:hint="cs"/>
          <w:b/>
          <w:bCs/>
          <w:szCs w:val="24"/>
          <w:rtl/>
          <w:lang w:bidi="ar-SA"/>
        </w:rPr>
        <w:t>حتى يوم</w:t>
      </w:r>
      <w:r w:rsidR="00643D78" w:rsidRPr="00783E42">
        <w:rPr>
          <w:rFonts w:cs="David"/>
          <w:b/>
          <w:bCs/>
          <w:szCs w:val="24"/>
          <w:rtl/>
        </w:rPr>
        <w:t xml:space="preserve"> </w:t>
      </w:r>
      <w:r w:rsidR="00F35181">
        <w:rPr>
          <w:rFonts w:cs="David"/>
          <w:b/>
          <w:bCs/>
          <w:szCs w:val="24"/>
          <w:rtl/>
          <w:lang w:bidi="ar-SA"/>
        </w:rPr>
        <w:t>21</w:t>
      </w:r>
      <w:r w:rsidR="00783E42" w:rsidRPr="00783E42">
        <w:rPr>
          <w:rFonts w:cs="David"/>
          <w:b/>
          <w:bCs/>
          <w:szCs w:val="24"/>
          <w:rtl/>
          <w:lang w:bidi="ar-SA"/>
        </w:rPr>
        <w:t xml:space="preserve"> </w:t>
      </w:r>
      <w:r>
        <w:rPr>
          <w:rFonts w:cs="Arial" w:hint="cs"/>
          <w:b/>
          <w:bCs/>
          <w:szCs w:val="24"/>
          <w:rtl/>
          <w:lang w:bidi="ar-SA"/>
        </w:rPr>
        <w:t>نيسان</w:t>
      </w:r>
      <w:r w:rsidR="00783E42" w:rsidRPr="00783E42">
        <w:rPr>
          <w:rFonts w:cs="David"/>
          <w:b/>
          <w:bCs/>
          <w:szCs w:val="24"/>
          <w:rtl/>
          <w:lang w:bidi="ar-SA"/>
        </w:rPr>
        <w:t xml:space="preserve"> 2016</w:t>
      </w:r>
      <w:r w:rsidR="00643D78" w:rsidRPr="00783E42">
        <w:rPr>
          <w:rFonts w:cs="David"/>
          <w:b/>
          <w:bCs/>
          <w:szCs w:val="24"/>
          <w:rtl/>
        </w:rPr>
        <w:t xml:space="preserve"> </w:t>
      </w:r>
      <w:r>
        <w:rPr>
          <w:rFonts w:cs="Arial" w:hint="cs"/>
          <w:b/>
          <w:bCs/>
          <w:szCs w:val="24"/>
          <w:rtl/>
          <w:lang w:bidi="ar-SA"/>
        </w:rPr>
        <w:t>في الساعة</w:t>
      </w:r>
      <w:r w:rsidR="00643D78" w:rsidRPr="00783E42">
        <w:rPr>
          <w:rFonts w:cs="David"/>
          <w:b/>
          <w:bCs/>
          <w:szCs w:val="24"/>
          <w:rtl/>
        </w:rPr>
        <w:t xml:space="preserve"> </w:t>
      </w:r>
      <w:r w:rsidR="00E71BC2">
        <w:rPr>
          <w:rFonts w:cs="David"/>
          <w:b/>
          <w:bCs/>
          <w:szCs w:val="24"/>
          <w:rtl/>
          <w:lang w:bidi="ar-SA"/>
        </w:rPr>
        <w:t>10</w:t>
      </w:r>
      <w:r w:rsidR="00643D78" w:rsidRPr="00783E42">
        <w:rPr>
          <w:rFonts w:cs="David"/>
          <w:b/>
          <w:bCs/>
          <w:szCs w:val="24"/>
          <w:rtl/>
          <w:lang w:bidi="ar-SA"/>
        </w:rPr>
        <w:t>:00</w:t>
      </w:r>
      <w:r w:rsidR="00643D78">
        <w:rPr>
          <w:rFonts w:cs="David"/>
          <w:szCs w:val="24"/>
          <w:rtl/>
          <w:lang w:bidi="ar-SA"/>
        </w:rPr>
        <w:t xml:space="preserve">. </w:t>
      </w:r>
      <w:proofErr w:type="gramStart"/>
      <w:r>
        <w:rPr>
          <w:rFonts w:cs="Arial" w:hint="cs"/>
          <w:szCs w:val="24"/>
          <w:rtl/>
          <w:lang w:bidi="ar-SA"/>
        </w:rPr>
        <w:t>للبريد</w:t>
      </w:r>
      <w:proofErr w:type="gramEnd"/>
      <w:r>
        <w:rPr>
          <w:rFonts w:cs="Arial" w:hint="cs"/>
          <w:szCs w:val="24"/>
          <w:rtl/>
          <w:lang w:bidi="ar-SA"/>
        </w:rPr>
        <w:t xml:space="preserve"> الالكتروني</w:t>
      </w:r>
      <w:r w:rsidR="00643D78">
        <w:rPr>
          <w:rFonts w:cs="David"/>
          <w:szCs w:val="24"/>
          <w:rtl/>
        </w:rPr>
        <w:t xml:space="preserve"> </w:t>
      </w:r>
      <w:r w:rsidR="00643D78">
        <w:rPr>
          <w:rFonts w:cs="David"/>
          <w:szCs w:val="24"/>
          <w:rtl/>
          <w:lang w:bidi="ar-SA"/>
        </w:rPr>
        <w:t xml:space="preserve">– </w:t>
      </w:r>
      <w:hyperlink r:id="rId8" w:history="1">
        <w:r w:rsidR="00B53F65" w:rsidRPr="00EB2A44">
          <w:rPr>
            <w:rStyle w:val="Hyperlink"/>
            <w:rFonts w:cs="David"/>
            <w:szCs w:val="24"/>
            <w:lang w:bidi="ar-SA"/>
          </w:rPr>
          <w:t>eranma@mof.</w:t>
        </w:r>
        <w:proofErr w:type="gramStart"/>
        <w:r w:rsidR="00B53F65" w:rsidRPr="00EB2A44">
          <w:rPr>
            <w:rStyle w:val="Hyperlink"/>
            <w:rFonts w:cs="David"/>
            <w:szCs w:val="24"/>
            <w:lang w:bidi="ar-SA"/>
          </w:rPr>
          <w:t>gov.il</w:t>
        </w:r>
      </w:hyperlink>
      <w:r w:rsidR="00643D78">
        <w:rPr>
          <w:rFonts w:cs="David"/>
          <w:szCs w:val="24"/>
          <w:rtl/>
          <w:lang w:bidi="ar-SA"/>
        </w:rPr>
        <w:t xml:space="preserve"> .</w:t>
      </w:r>
      <w:proofErr w:type="gramEnd"/>
      <w:r w:rsidR="00643D78">
        <w:rPr>
          <w:rFonts w:cs="David"/>
          <w:szCs w:val="24"/>
          <w:rtl/>
          <w:lang w:bidi="ar-SA"/>
        </w:rPr>
        <w:t xml:space="preserve"> </w:t>
      </w:r>
      <w:proofErr w:type="gramStart"/>
      <w:r>
        <w:rPr>
          <w:rFonts w:cs="Arial" w:hint="cs"/>
          <w:szCs w:val="24"/>
          <w:rtl/>
          <w:lang w:bidi="ar-SA"/>
        </w:rPr>
        <w:t>أسئلة</w:t>
      </w:r>
      <w:proofErr w:type="gramEnd"/>
      <w:r>
        <w:rPr>
          <w:rFonts w:cs="Arial" w:hint="cs"/>
          <w:szCs w:val="24"/>
          <w:rtl/>
          <w:lang w:bidi="ar-SA"/>
        </w:rPr>
        <w:t xml:space="preserve"> الاستفسار التي تصل للداعي بعد هذا الموعد, أو التي يتم توجيهها بطريقة أخرى, لا يتم الرد عليها</w:t>
      </w:r>
      <w:r w:rsidR="00643D78" w:rsidRPr="0034661D">
        <w:rPr>
          <w:rFonts w:cs="David"/>
          <w:szCs w:val="24"/>
          <w:rtl/>
          <w:lang w:bidi="ar-SA"/>
        </w:rPr>
        <w:t xml:space="preserve">. </w:t>
      </w:r>
    </w:p>
    <w:p w:rsidR="00643D78" w:rsidRPr="001E124D" w:rsidRDefault="00D64FAD" w:rsidP="00D77994">
      <w:pPr>
        <w:widowControl w:val="0"/>
        <w:overflowPunct w:val="0"/>
        <w:autoSpaceDE w:val="0"/>
        <w:autoSpaceDN w:val="0"/>
        <w:adjustRightInd w:val="0"/>
        <w:spacing w:before="120" w:after="60"/>
        <w:jc w:val="both"/>
        <w:textAlignment w:val="baseline"/>
        <w:rPr>
          <w:rFonts w:cs="David"/>
          <w:szCs w:val="24"/>
          <w:lang w:bidi="ar-SA"/>
        </w:rPr>
      </w:pPr>
      <w:r>
        <w:rPr>
          <w:rFonts w:cs="Arial" w:hint="cs"/>
          <w:szCs w:val="24"/>
          <w:rtl/>
          <w:lang w:bidi="ar-SA"/>
        </w:rPr>
        <w:t>رجل الاتصال من قبل الوزارة لهذه المناقصة</w:t>
      </w:r>
      <w:r>
        <w:rPr>
          <w:rFonts w:cs="David" w:hint="cs"/>
          <w:szCs w:val="24"/>
          <w:rtl/>
        </w:rPr>
        <w:t xml:space="preserve"> </w:t>
      </w:r>
      <w:r>
        <w:rPr>
          <w:rFonts w:cs="Arial" w:hint="cs"/>
          <w:szCs w:val="24"/>
          <w:rtl/>
          <w:lang w:bidi="ar-SA"/>
        </w:rPr>
        <w:t xml:space="preserve">هو السيد عران </w:t>
      </w:r>
      <w:proofErr w:type="spellStart"/>
      <w:r>
        <w:rPr>
          <w:rFonts w:cs="Arial" w:hint="cs"/>
          <w:szCs w:val="24"/>
          <w:rtl/>
          <w:lang w:bidi="ar-SA"/>
        </w:rPr>
        <w:t>منسنو</w:t>
      </w:r>
      <w:proofErr w:type="spellEnd"/>
      <w:r>
        <w:rPr>
          <w:rFonts w:cs="Arial" w:hint="cs"/>
          <w:szCs w:val="24"/>
          <w:rtl/>
          <w:lang w:bidi="ar-SA"/>
        </w:rPr>
        <w:t>, مركز كبير للميزانية, الرقابة والتعاقدات في وزارة المالية. هاتف رقم</w:t>
      </w:r>
      <w:r w:rsidR="00643D78">
        <w:rPr>
          <w:rFonts w:cs="David"/>
          <w:szCs w:val="24"/>
          <w:rtl/>
          <w:lang w:bidi="ar-SA"/>
        </w:rPr>
        <w:t>–</w:t>
      </w:r>
      <w:r w:rsidR="00D77994">
        <w:rPr>
          <w:rFonts w:cs="David" w:hint="cs"/>
          <w:szCs w:val="24"/>
          <w:rtl/>
        </w:rPr>
        <w:t>02-5317253</w:t>
      </w:r>
      <w:r w:rsidR="00643D78">
        <w:rPr>
          <w:rFonts w:cs="David"/>
          <w:szCs w:val="24"/>
          <w:rtl/>
          <w:lang w:bidi="ar-SA"/>
        </w:rPr>
        <w:t>.</w:t>
      </w:r>
    </w:p>
    <w:p w:rsidR="00643D78" w:rsidRPr="00B12C2C" w:rsidRDefault="00D64FAD" w:rsidP="00D64FAD">
      <w:pPr>
        <w:widowControl w:val="0"/>
        <w:overflowPunct w:val="0"/>
        <w:autoSpaceDE w:val="0"/>
        <w:autoSpaceDN w:val="0"/>
        <w:adjustRightInd w:val="0"/>
        <w:spacing w:before="120" w:after="120"/>
        <w:jc w:val="both"/>
        <w:textAlignment w:val="baseline"/>
        <w:rPr>
          <w:rFonts w:cs="David"/>
          <w:b/>
          <w:bCs/>
          <w:sz w:val="20"/>
          <w:szCs w:val="24"/>
          <w:rtl/>
          <w:lang w:bidi="ar-SA"/>
        </w:rPr>
      </w:pPr>
      <w:r>
        <w:rPr>
          <w:rFonts w:cs="Arial" w:hint="cs"/>
          <w:b/>
          <w:bCs/>
          <w:sz w:val="20"/>
          <w:szCs w:val="24"/>
          <w:rtl/>
          <w:lang w:bidi="ar-SA"/>
        </w:rPr>
        <w:t>الموعد الأخير لتقديم العروض هو في يوم الأحد 8 أيار 2016 حتى الساعة</w:t>
      </w:r>
      <w:r w:rsidR="00643D78" w:rsidRPr="00B12C2C">
        <w:rPr>
          <w:rFonts w:cs="David"/>
          <w:b/>
          <w:bCs/>
          <w:sz w:val="20"/>
          <w:szCs w:val="24"/>
          <w:rtl/>
        </w:rPr>
        <w:t xml:space="preserve"> </w:t>
      </w:r>
      <w:r w:rsidR="00643D78">
        <w:rPr>
          <w:rFonts w:cs="David"/>
          <w:b/>
          <w:bCs/>
          <w:sz w:val="20"/>
          <w:szCs w:val="24"/>
          <w:rtl/>
          <w:lang w:bidi="ar-SA"/>
        </w:rPr>
        <w:t>1</w:t>
      </w:r>
      <w:r w:rsidR="00AB47A1">
        <w:rPr>
          <w:rFonts w:cs="David"/>
          <w:b/>
          <w:bCs/>
          <w:sz w:val="20"/>
          <w:szCs w:val="24"/>
          <w:rtl/>
          <w:lang w:bidi="ar-SA"/>
        </w:rPr>
        <w:t>2</w:t>
      </w:r>
      <w:r w:rsidR="00643D78">
        <w:rPr>
          <w:rFonts w:cs="David"/>
          <w:b/>
          <w:bCs/>
          <w:sz w:val="20"/>
          <w:szCs w:val="24"/>
          <w:rtl/>
          <w:lang w:bidi="ar-SA"/>
        </w:rPr>
        <w:t>:</w:t>
      </w:r>
      <w:r w:rsidR="00AB47A1">
        <w:rPr>
          <w:rFonts w:cs="David"/>
          <w:b/>
          <w:bCs/>
          <w:sz w:val="20"/>
          <w:szCs w:val="24"/>
          <w:rtl/>
          <w:lang w:bidi="ar-SA"/>
        </w:rPr>
        <w:t>0</w:t>
      </w:r>
      <w:r w:rsidR="00643D78">
        <w:rPr>
          <w:rFonts w:cs="David"/>
          <w:b/>
          <w:bCs/>
          <w:sz w:val="20"/>
          <w:szCs w:val="24"/>
          <w:rtl/>
          <w:lang w:bidi="ar-SA"/>
        </w:rPr>
        <w:t xml:space="preserve">0. </w:t>
      </w:r>
      <w:r>
        <w:rPr>
          <w:rFonts w:cs="Arial" w:hint="cs"/>
          <w:b/>
          <w:bCs/>
          <w:sz w:val="20"/>
          <w:szCs w:val="24"/>
          <w:rtl/>
          <w:lang w:bidi="ar-SA"/>
        </w:rPr>
        <w:t>يجب تقديم العروض فقط لصندوق المناقصات في بهو الدخول لمبنى وزارة المالية في القدس في شارع اليعيزر كبلن 1 (مقابل نقطة رجال الأمن)</w:t>
      </w:r>
      <w:r w:rsidR="00643D78">
        <w:rPr>
          <w:rFonts w:cs="David"/>
          <w:b/>
          <w:bCs/>
          <w:sz w:val="20"/>
          <w:szCs w:val="24"/>
          <w:rtl/>
          <w:lang w:bidi="ar-SA"/>
        </w:rPr>
        <w:t xml:space="preserve">. </w:t>
      </w:r>
    </w:p>
    <w:p w:rsidR="00643D78" w:rsidRPr="00B12C2C" w:rsidRDefault="00781543" w:rsidP="00781543">
      <w:pPr>
        <w:widowControl w:val="0"/>
        <w:overflowPunct w:val="0"/>
        <w:autoSpaceDE w:val="0"/>
        <w:autoSpaceDN w:val="0"/>
        <w:adjustRightInd w:val="0"/>
        <w:spacing w:before="120" w:after="120"/>
        <w:jc w:val="both"/>
        <w:textAlignment w:val="baseline"/>
        <w:rPr>
          <w:rFonts w:cs="David"/>
          <w:b/>
          <w:bCs/>
          <w:sz w:val="20"/>
          <w:szCs w:val="24"/>
          <w:rtl/>
          <w:lang w:bidi="ar-SA"/>
        </w:rPr>
      </w:pPr>
      <w:proofErr w:type="gramStart"/>
      <w:r>
        <w:rPr>
          <w:rFonts w:cs="Arial" w:hint="cs"/>
          <w:b/>
          <w:bCs/>
          <w:sz w:val="20"/>
          <w:szCs w:val="24"/>
          <w:rtl/>
          <w:lang w:bidi="ar-SA"/>
        </w:rPr>
        <w:t>يجوز</w:t>
      </w:r>
      <w:proofErr w:type="gramEnd"/>
      <w:r>
        <w:rPr>
          <w:rFonts w:cs="Arial" w:hint="cs"/>
          <w:b/>
          <w:bCs/>
          <w:sz w:val="20"/>
          <w:szCs w:val="24"/>
          <w:rtl/>
          <w:lang w:bidi="ar-SA"/>
        </w:rPr>
        <w:t xml:space="preserve"> للوزارة</w:t>
      </w:r>
      <w:r w:rsidR="00643D78" w:rsidRPr="00B12C2C">
        <w:rPr>
          <w:rFonts w:cs="David"/>
          <w:b/>
          <w:bCs/>
          <w:sz w:val="20"/>
          <w:szCs w:val="24"/>
          <w:rtl/>
          <w:lang w:bidi="ar-SA"/>
        </w:rPr>
        <w:t xml:space="preserve">, </w:t>
      </w:r>
      <w:r>
        <w:rPr>
          <w:rFonts w:cs="Arial" w:hint="cs"/>
          <w:b/>
          <w:bCs/>
          <w:sz w:val="20"/>
          <w:szCs w:val="24"/>
          <w:rtl/>
          <w:lang w:bidi="ar-SA"/>
        </w:rPr>
        <w:t>في كل حين</w:t>
      </w:r>
      <w:r w:rsidR="00643D78" w:rsidRPr="00B12C2C">
        <w:rPr>
          <w:rFonts w:cs="David"/>
          <w:b/>
          <w:bCs/>
          <w:sz w:val="20"/>
          <w:szCs w:val="24"/>
          <w:rtl/>
          <w:lang w:bidi="ar-SA"/>
        </w:rPr>
        <w:t xml:space="preserve">, </w:t>
      </w:r>
      <w:r>
        <w:rPr>
          <w:rFonts w:cs="Arial" w:hint="cs"/>
          <w:b/>
          <w:bCs/>
          <w:sz w:val="20"/>
          <w:szCs w:val="24"/>
          <w:rtl/>
          <w:lang w:bidi="ar-SA"/>
        </w:rPr>
        <w:t>ببلاغ ينشر</w:t>
      </w:r>
      <w:r w:rsidR="00643D78" w:rsidRPr="00B12C2C">
        <w:rPr>
          <w:rFonts w:cs="David"/>
          <w:b/>
          <w:bCs/>
          <w:sz w:val="20"/>
          <w:szCs w:val="24"/>
          <w:rtl/>
          <w:lang w:bidi="ar-SA"/>
        </w:rPr>
        <w:t xml:space="preserve">, </w:t>
      </w:r>
      <w:r>
        <w:rPr>
          <w:rFonts w:cs="Arial" w:hint="cs"/>
          <w:b/>
          <w:bCs/>
          <w:sz w:val="20"/>
          <w:szCs w:val="24"/>
          <w:rtl/>
          <w:lang w:bidi="ar-SA"/>
        </w:rPr>
        <w:t>تعجيل أو تأجيل الموعد الأخير لتقديم العروض, وكذلك تغيير المواعيد والشروط الأخرى المتعلقة بالمناقصة بموجب اعتباراتها المطلقة</w:t>
      </w:r>
      <w:r w:rsidR="00643D78" w:rsidRPr="00B12C2C">
        <w:rPr>
          <w:rFonts w:cs="David"/>
          <w:b/>
          <w:bCs/>
          <w:sz w:val="20"/>
          <w:szCs w:val="24"/>
          <w:rtl/>
          <w:lang w:bidi="ar-SA"/>
        </w:rPr>
        <w:t>.</w:t>
      </w:r>
    </w:p>
    <w:p w:rsidR="00643D78" w:rsidRPr="00C85B49" w:rsidRDefault="00781543" w:rsidP="00781543">
      <w:pPr>
        <w:widowControl w:val="0"/>
        <w:overflowPunct w:val="0"/>
        <w:autoSpaceDE w:val="0"/>
        <w:autoSpaceDN w:val="0"/>
        <w:adjustRightInd w:val="0"/>
        <w:spacing w:before="120" w:after="120"/>
        <w:jc w:val="both"/>
        <w:textAlignment w:val="baseline"/>
        <w:rPr>
          <w:rFonts w:cs="David"/>
          <w:sz w:val="20"/>
          <w:szCs w:val="24"/>
          <w:lang w:bidi="ar-SA"/>
        </w:rPr>
      </w:pPr>
      <w:proofErr w:type="gramStart"/>
      <w:r>
        <w:rPr>
          <w:rFonts w:cs="Arial" w:hint="cs"/>
          <w:b/>
          <w:bCs/>
          <w:sz w:val="20"/>
          <w:szCs w:val="24"/>
          <w:rtl/>
          <w:lang w:bidi="ar-SA"/>
        </w:rPr>
        <w:t>في</w:t>
      </w:r>
      <w:proofErr w:type="gramEnd"/>
      <w:r>
        <w:rPr>
          <w:rFonts w:cs="Arial" w:hint="cs"/>
          <w:b/>
          <w:bCs/>
          <w:sz w:val="20"/>
          <w:szCs w:val="24"/>
          <w:rtl/>
          <w:lang w:bidi="ar-SA"/>
        </w:rPr>
        <w:t xml:space="preserve"> حال وجود أي تناقض بين تعليمات هذا البلاغ والتعليمات الموجودة في كراسة المناقصة, فإن الأفضلية للأخيرة</w:t>
      </w:r>
      <w:r w:rsidR="00643D78" w:rsidRPr="00B12C2C">
        <w:rPr>
          <w:rFonts w:cs="David"/>
          <w:sz w:val="20"/>
          <w:szCs w:val="24"/>
          <w:rtl/>
          <w:lang w:bidi="ar-SA"/>
        </w:rPr>
        <w:t>.</w:t>
      </w:r>
    </w:p>
    <w:p w:rsidR="00F975CB" w:rsidRPr="00643D78" w:rsidRDefault="00F975CB" w:rsidP="00643D78">
      <w:pPr>
        <w:rPr>
          <w:lang w:bidi="ar-SA"/>
        </w:rPr>
      </w:pPr>
    </w:p>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2"/>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7"/>
  </w:num>
  <w:num w:numId="12">
    <w:abstractNumId w:val="3"/>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B611C"/>
    <w:rsid w:val="000C04AE"/>
    <w:rsid w:val="000E6098"/>
    <w:rsid w:val="000E632C"/>
    <w:rsid w:val="0010326C"/>
    <w:rsid w:val="001611C6"/>
    <w:rsid w:val="00164B30"/>
    <w:rsid w:val="0018292D"/>
    <w:rsid w:val="00191AC7"/>
    <w:rsid w:val="001A7C42"/>
    <w:rsid w:val="001C4F6D"/>
    <w:rsid w:val="001D55DD"/>
    <w:rsid w:val="001E548A"/>
    <w:rsid w:val="00275887"/>
    <w:rsid w:val="002A54A3"/>
    <w:rsid w:val="002A7CF0"/>
    <w:rsid w:val="002A7F2E"/>
    <w:rsid w:val="002A7FEA"/>
    <w:rsid w:val="002C0CA8"/>
    <w:rsid w:val="002D78E0"/>
    <w:rsid w:val="002E38F4"/>
    <w:rsid w:val="002F197C"/>
    <w:rsid w:val="002F6129"/>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143A9"/>
    <w:rsid w:val="006309B0"/>
    <w:rsid w:val="00643D78"/>
    <w:rsid w:val="0066664E"/>
    <w:rsid w:val="00692C69"/>
    <w:rsid w:val="006952CA"/>
    <w:rsid w:val="006A13C9"/>
    <w:rsid w:val="006A2503"/>
    <w:rsid w:val="006A5446"/>
    <w:rsid w:val="006B352E"/>
    <w:rsid w:val="006C55AF"/>
    <w:rsid w:val="006D0744"/>
    <w:rsid w:val="006D686D"/>
    <w:rsid w:val="006E3D79"/>
    <w:rsid w:val="006E5942"/>
    <w:rsid w:val="00706164"/>
    <w:rsid w:val="00735D55"/>
    <w:rsid w:val="00743847"/>
    <w:rsid w:val="00751B50"/>
    <w:rsid w:val="00757313"/>
    <w:rsid w:val="00757879"/>
    <w:rsid w:val="007611DA"/>
    <w:rsid w:val="00781543"/>
    <w:rsid w:val="00783E42"/>
    <w:rsid w:val="00793E5C"/>
    <w:rsid w:val="007A373A"/>
    <w:rsid w:val="007D4118"/>
    <w:rsid w:val="007E2692"/>
    <w:rsid w:val="007F45B4"/>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3390"/>
    <w:rsid w:val="00B93A25"/>
    <w:rsid w:val="00BB1463"/>
    <w:rsid w:val="00BB393A"/>
    <w:rsid w:val="00BD67E7"/>
    <w:rsid w:val="00C01906"/>
    <w:rsid w:val="00C07DA0"/>
    <w:rsid w:val="00C171DC"/>
    <w:rsid w:val="00C27AC8"/>
    <w:rsid w:val="00C356FB"/>
    <w:rsid w:val="00C37F33"/>
    <w:rsid w:val="00C7571A"/>
    <w:rsid w:val="00C84ABA"/>
    <w:rsid w:val="00C85B49"/>
    <w:rsid w:val="00CA61AF"/>
    <w:rsid w:val="00CB40A4"/>
    <w:rsid w:val="00CC05F7"/>
    <w:rsid w:val="00CC356E"/>
    <w:rsid w:val="00CD6DB8"/>
    <w:rsid w:val="00CE0517"/>
    <w:rsid w:val="00CF44BB"/>
    <w:rsid w:val="00D06C96"/>
    <w:rsid w:val="00D302C0"/>
    <w:rsid w:val="00D33979"/>
    <w:rsid w:val="00D627CA"/>
    <w:rsid w:val="00D64FAD"/>
    <w:rsid w:val="00D66453"/>
    <w:rsid w:val="00D731DA"/>
    <w:rsid w:val="00D77994"/>
    <w:rsid w:val="00D969C1"/>
    <w:rsid w:val="00DD5320"/>
    <w:rsid w:val="00DE069A"/>
    <w:rsid w:val="00DE7CC8"/>
    <w:rsid w:val="00DF73FF"/>
    <w:rsid w:val="00E34D3A"/>
    <w:rsid w:val="00E41B31"/>
    <w:rsid w:val="00E56588"/>
    <w:rsid w:val="00E71BC2"/>
    <w:rsid w:val="00E95EEF"/>
    <w:rsid w:val="00EA3739"/>
    <w:rsid w:val="00EA6729"/>
    <w:rsid w:val="00EB3388"/>
    <w:rsid w:val="00EC303E"/>
    <w:rsid w:val="00EF71D7"/>
    <w:rsid w:val="00F00D41"/>
    <w:rsid w:val="00F0592A"/>
    <w:rsid w:val="00F25ABF"/>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74887-9E93-45DD-BA1E-F8F1494FD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642</Words>
  <Characters>3213</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2016-04-19T06:26:00Z</dcterms:created>
  <dcterms:modified xsi:type="dcterms:W3CDTF">2016-04-19T06:26:00Z</dcterms:modified>
</cp:coreProperties>
</file>